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6" w:rsidRPr="00B659E6" w:rsidRDefault="00B659E6" w:rsidP="00B659E6">
      <w:pPr>
        <w:jc w:val="center"/>
        <w:rPr>
          <w:b/>
        </w:rPr>
      </w:pPr>
      <w:r w:rsidRPr="00B659E6">
        <w:rPr>
          <w:b/>
        </w:rPr>
        <w:t>Jack’s PACT Meeting Minutes from 12/10/12</w:t>
      </w:r>
    </w:p>
    <w:p w:rsidR="00B659E6" w:rsidRDefault="00B659E6"/>
    <w:p w:rsidR="00B659E6" w:rsidRDefault="00B659E6"/>
    <w:p w:rsidR="00B659E6" w:rsidRDefault="00B659E6">
      <w:r>
        <w:t>Updates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Soccer equipment drive for the Falmouth Service Center was hugely successful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The Christmas Parade float as completed and many road on board the parade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Annie had members of her Church sign the PACT</w:t>
      </w:r>
    </w:p>
    <w:p w:rsidR="00B659E6" w:rsidRDefault="00B659E6" w:rsidP="00B659E6"/>
    <w:p w:rsidR="00B659E6" w:rsidRDefault="00B659E6" w:rsidP="00B659E6">
      <w:r>
        <w:t>Discussion of Survey Results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 xml:space="preserve">National Honor Society used to hold Game Nights on Wednesdays and they had </w:t>
      </w:r>
      <w:proofErr w:type="spellStart"/>
      <w:r>
        <w:t>dodgeball</w:t>
      </w:r>
      <w:proofErr w:type="spellEnd"/>
      <w:r>
        <w:t xml:space="preserve"> and basketball and they had at least 20 people every time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The idea of doing a canned food drive was that to play you just needed to bring a can for the Falmouth Service Center’s food pantry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Tutoring/and mentoring program was discussed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 xml:space="preserve">Have high </w:t>
      </w:r>
      <w:proofErr w:type="spellStart"/>
      <w:r>
        <w:t>schoolers</w:t>
      </w:r>
      <w:proofErr w:type="spellEnd"/>
      <w:r>
        <w:t xml:space="preserve"> go to Lawrence and Morse Pond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Use the computer lab in the Rec’s Teen Room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Create a Homework Club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Take a “Big Brother Big Sisters” sort of approach with the high school kids mentoring the younger ages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 xml:space="preserve">Erin mentioned the Mix It Up program that </w:t>
      </w:r>
      <w:proofErr w:type="spellStart"/>
      <w:r>
        <w:t>Brigdewater</w:t>
      </w:r>
      <w:proofErr w:type="spellEnd"/>
      <w:r>
        <w:t>-Raynham Schools do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 xml:space="preserve">JP@FHS club meeting at the high school will be Jan. 9 after school in </w:t>
      </w:r>
      <w:proofErr w:type="spellStart"/>
      <w:r>
        <w:t>Caf</w:t>
      </w:r>
      <w:proofErr w:type="spellEnd"/>
      <w:r>
        <w:t xml:space="preserve"> C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Marc and Amy Wilson mentioned public skating as an option for an activity to get older high school kids to the new ice arena, have a Teen Night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Weekend nights were agreed to be when kids wanted the activities to be held</w:t>
      </w:r>
    </w:p>
    <w:p w:rsidR="00B659E6" w:rsidRDefault="00B659E6" w:rsidP="00B659E6"/>
    <w:p w:rsidR="00B659E6" w:rsidRDefault="00B659E6" w:rsidP="00B659E6">
      <w:r>
        <w:t>JP Memorial Scholarships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We talked about expanding the scholarships and keeping the soccer scholarship and adding one for good role models and leaders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Create a plaque in school for all who have received the scholarships</w:t>
      </w:r>
    </w:p>
    <w:p w:rsidR="00B659E6" w:rsidRDefault="00B659E6" w:rsidP="00B659E6">
      <w:pPr>
        <w:pStyle w:val="ListParagraph"/>
        <w:numPr>
          <w:ilvl w:val="0"/>
          <w:numId w:val="1"/>
        </w:numPr>
      </w:pPr>
      <w:r>
        <w:t>Possible criteria: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Must have signed the PACT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Write a short essay about how they are a good role model for others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Demonstrate their involvement in the community</w:t>
      </w:r>
    </w:p>
    <w:p w:rsidR="00B659E6" w:rsidRDefault="00B659E6" w:rsidP="00B659E6">
      <w:pPr>
        <w:pStyle w:val="ListParagraph"/>
        <w:numPr>
          <w:ilvl w:val="1"/>
          <w:numId w:val="1"/>
        </w:numPr>
      </w:pPr>
      <w:r>
        <w:t>Not given out based on grades</w:t>
      </w:r>
      <w:bookmarkStart w:id="0" w:name="_GoBack"/>
      <w:bookmarkEnd w:id="0"/>
    </w:p>
    <w:p w:rsidR="00B659E6" w:rsidRDefault="00B659E6" w:rsidP="00B659E6"/>
    <w:sectPr w:rsidR="00B659E6" w:rsidSect="00A429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5BE"/>
    <w:multiLevelType w:val="hybridMultilevel"/>
    <w:tmpl w:val="D32A851C"/>
    <w:lvl w:ilvl="0" w:tplc="1CD2F6EE">
      <w:start w:val="50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6"/>
    <w:rsid w:val="00082CA7"/>
    <w:rsid w:val="003A707D"/>
    <w:rsid w:val="007F0026"/>
    <w:rsid w:val="00A429A5"/>
    <w:rsid w:val="00B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13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2013-01-07T02:39:00Z</dcterms:created>
  <dcterms:modified xsi:type="dcterms:W3CDTF">2013-01-07T02:49:00Z</dcterms:modified>
</cp:coreProperties>
</file>